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8"/>
        <w:gridCol w:w="3164"/>
        <w:gridCol w:w="1073"/>
        <w:gridCol w:w="3821"/>
      </w:tblGrid>
      <w:tr w:rsidR="00CB3DF1" w:rsidTr="00DC4592">
        <w:tc>
          <w:tcPr>
            <w:tcW w:w="958" w:type="dxa"/>
          </w:tcPr>
          <w:p w:rsidR="00CB3DF1" w:rsidRPr="007D711F" w:rsidRDefault="00CB3DF1" w:rsidP="00ED386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7D711F">
              <w:rPr>
                <w:rFonts w:cs="B Mitra" w:hint="cs"/>
                <w:b/>
                <w:bCs/>
                <w:sz w:val="36"/>
                <w:szCs w:val="36"/>
                <w:rtl/>
              </w:rPr>
              <w:t>ردیف</w:t>
            </w:r>
          </w:p>
        </w:tc>
        <w:tc>
          <w:tcPr>
            <w:tcW w:w="3164" w:type="dxa"/>
          </w:tcPr>
          <w:p w:rsidR="00CB3DF1" w:rsidRPr="007D711F" w:rsidRDefault="00CB3DF1" w:rsidP="00ED386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7D711F">
              <w:rPr>
                <w:rFonts w:cs="B Mitra" w:hint="cs"/>
                <w:b/>
                <w:bCs/>
                <w:sz w:val="36"/>
                <w:szCs w:val="36"/>
                <w:rtl/>
              </w:rPr>
              <w:t>موارد درخواستی</w:t>
            </w:r>
          </w:p>
        </w:tc>
        <w:tc>
          <w:tcPr>
            <w:tcW w:w="1073" w:type="dxa"/>
          </w:tcPr>
          <w:p w:rsidR="00CB3DF1" w:rsidRPr="007D711F" w:rsidRDefault="00CB3DF1" w:rsidP="00ED386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7D711F">
              <w:rPr>
                <w:rFonts w:cs="B Mitra" w:hint="cs"/>
                <w:b/>
                <w:bCs/>
                <w:sz w:val="36"/>
                <w:szCs w:val="36"/>
                <w:rtl/>
              </w:rPr>
              <w:t>تعداد</w:t>
            </w:r>
          </w:p>
        </w:tc>
        <w:tc>
          <w:tcPr>
            <w:tcW w:w="3821" w:type="dxa"/>
          </w:tcPr>
          <w:p w:rsidR="00CB3DF1" w:rsidRPr="007D711F" w:rsidRDefault="00CB3DF1" w:rsidP="00ED386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7D711F">
              <w:rPr>
                <w:rFonts w:cs="B Mitra" w:hint="cs"/>
                <w:b/>
                <w:bCs/>
                <w:sz w:val="36"/>
                <w:szCs w:val="36"/>
                <w:rtl/>
              </w:rPr>
              <w:t>توضیحات</w:t>
            </w: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مادر باردار که در حال حاضر نیاز به مرخصی قبل زایمان دارند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مادر که در حال حاضر دارای فرزند زیر 2 سال می باشند.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مادر باردار یا دارای فرزند زیر 2 سال که در حال حاضر متقاضی میهمانی به دانشگاههای دیگر هستند.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مادر که در حال حاضر باردار یا دارای فرزند زیر 3 سال می باشند، جهت آموزش مجازی یا غیر حضوری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مادر باردار یا دارای فرزند زیر 2 سال جهت کاهش نوبت کاری شب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CB3DF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متاهل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3164" w:type="dxa"/>
            <w:vAlign w:val="center"/>
          </w:tcPr>
          <w:p w:rsidR="00CB3DF1" w:rsidRPr="00DC4592" w:rsidRDefault="00CB3DF1" w:rsidP="00935C7C">
            <w:pPr>
              <w:jc w:val="both"/>
              <w:rPr>
                <w:rFonts w:cs="B Mitra"/>
                <w:b/>
                <w:bCs/>
                <w:rtl/>
              </w:rPr>
            </w:pPr>
            <w:r w:rsidRPr="00DC4592">
              <w:rPr>
                <w:rFonts w:cs="B Mitra" w:hint="cs"/>
                <w:b/>
                <w:bCs/>
                <w:rtl/>
              </w:rPr>
              <w:t>تعداد دانشجویان  مجرد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CB3DF1" w:rsidTr="00DC4592">
        <w:tc>
          <w:tcPr>
            <w:tcW w:w="958" w:type="dxa"/>
            <w:vAlign w:val="center"/>
          </w:tcPr>
          <w:p w:rsidR="00CB3DF1" w:rsidRPr="00CB3DF1" w:rsidRDefault="00CB3DF1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8</w:t>
            </w:r>
          </w:p>
        </w:tc>
        <w:tc>
          <w:tcPr>
            <w:tcW w:w="3164" w:type="dxa"/>
            <w:vAlign w:val="center"/>
          </w:tcPr>
          <w:p w:rsidR="00CB3DF1" w:rsidRPr="00DC4592" w:rsidRDefault="00790FFE" w:rsidP="00935C7C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دانشجویان شاغل به تحصیل</w:t>
            </w:r>
            <w:r w:rsidR="00CB3DF1" w:rsidRPr="00DC4592">
              <w:rPr>
                <w:rFonts w:cs="B Mitra" w:hint="cs"/>
                <w:b/>
                <w:bCs/>
                <w:rtl/>
              </w:rPr>
              <w:t xml:space="preserve"> که ازدواج دانشجویی داشته اند</w:t>
            </w:r>
          </w:p>
        </w:tc>
        <w:tc>
          <w:tcPr>
            <w:tcW w:w="1073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CB3DF1" w:rsidRPr="00ED3863" w:rsidRDefault="00CB3DF1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790FFE" w:rsidTr="00DC4592">
        <w:tc>
          <w:tcPr>
            <w:tcW w:w="958" w:type="dxa"/>
            <w:vAlign w:val="center"/>
          </w:tcPr>
          <w:p w:rsidR="00790FFE" w:rsidRDefault="00790FFE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3164" w:type="dxa"/>
            <w:vAlign w:val="center"/>
          </w:tcPr>
          <w:p w:rsidR="00790FFE" w:rsidRDefault="00790FFE" w:rsidP="00935C7C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باز آموزی یا کارگاه آموزشی که به کارکنان در سنین باروری در این رابطه داده شده است.</w:t>
            </w:r>
          </w:p>
        </w:tc>
        <w:tc>
          <w:tcPr>
            <w:tcW w:w="1073" w:type="dxa"/>
          </w:tcPr>
          <w:p w:rsidR="00790FFE" w:rsidRPr="00ED3863" w:rsidRDefault="00790FFE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790FFE" w:rsidRPr="00ED3863" w:rsidRDefault="00790FFE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  <w:tr w:rsidR="00790FFE" w:rsidTr="00DC4592">
        <w:tc>
          <w:tcPr>
            <w:tcW w:w="958" w:type="dxa"/>
            <w:vAlign w:val="center"/>
          </w:tcPr>
          <w:p w:rsidR="00790FFE" w:rsidRDefault="00790FFE" w:rsidP="00CB3DF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3164" w:type="dxa"/>
            <w:vAlign w:val="center"/>
          </w:tcPr>
          <w:p w:rsidR="00790FFE" w:rsidRDefault="00790FFE" w:rsidP="00935C7C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تعداد پایان نامه های مقاطع تحصیلات تکمیلی در راستای موضوعاتی که به عنوان اولویت های پژوهشی توسط ستاد ملی جمعیت تعیین میشود.</w:t>
            </w:r>
          </w:p>
        </w:tc>
        <w:tc>
          <w:tcPr>
            <w:tcW w:w="1073" w:type="dxa"/>
          </w:tcPr>
          <w:p w:rsidR="00790FFE" w:rsidRPr="00ED3863" w:rsidRDefault="00790FFE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  <w:tc>
          <w:tcPr>
            <w:tcW w:w="3821" w:type="dxa"/>
          </w:tcPr>
          <w:p w:rsidR="00790FFE" w:rsidRPr="00ED3863" w:rsidRDefault="00790FFE" w:rsidP="00ED3863">
            <w:pPr>
              <w:jc w:val="center"/>
              <w:rPr>
                <w:rFonts w:cs="B Mitra"/>
                <w:sz w:val="36"/>
                <w:szCs w:val="36"/>
                <w:rtl/>
              </w:rPr>
            </w:pPr>
          </w:p>
        </w:tc>
      </w:tr>
    </w:tbl>
    <w:p w:rsidR="00BF3D98" w:rsidRDefault="00BF3D98"/>
    <w:sectPr w:rsidR="00BF3D98" w:rsidSect="00DA2F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63"/>
    <w:rsid w:val="0055572E"/>
    <w:rsid w:val="00592061"/>
    <w:rsid w:val="00790FFE"/>
    <w:rsid w:val="007D711F"/>
    <w:rsid w:val="00935C7C"/>
    <w:rsid w:val="00B01C98"/>
    <w:rsid w:val="00BF3D98"/>
    <w:rsid w:val="00CB3DF1"/>
    <w:rsid w:val="00DA2FD6"/>
    <w:rsid w:val="00DC4592"/>
    <w:rsid w:val="00E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مژگان نعمتی</dc:creator>
  <cp:lastModifiedBy>سیده مرضیه لنگری</cp:lastModifiedBy>
  <cp:revision>2</cp:revision>
  <dcterms:created xsi:type="dcterms:W3CDTF">2022-10-03T05:36:00Z</dcterms:created>
  <dcterms:modified xsi:type="dcterms:W3CDTF">2022-10-03T05:36:00Z</dcterms:modified>
</cp:coreProperties>
</file>